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640D5" w14:textId="77777777" w:rsidR="00266900" w:rsidRDefault="00266900" w:rsidP="00266900">
      <w:pPr>
        <w:pStyle w:val="xmsonormal"/>
        <w:shd w:val="clear" w:color="auto" w:fill="FFFFFF"/>
        <w:spacing w:before="0" w:beforeAutospacing="0" w:after="0" w:afterAutospacing="0"/>
        <w:jc w:val="center"/>
        <w:rPr>
          <w:color w:val="000000"/>
          <w:sz w:val="23"/>
          <w:szCs w:val="23"/>
        </w:rPr>
      </w:pPr>
      <w:r>
        <w:rPr>
          <w:b/>
          <w:bCs/>
          <w:color w:val="000000"/>
          <w:sz w:val="27"/>
          <w:szCs w:val="27"/>
        </w:rPr>
        <w:t>Nepal Hill Country Field Trip</w:t>
      </w:r>
    </w:p>
    <w:p w14:paraId="21C20599" w14:textId="77777777" w:rsidR="00266900" w:rsidRDefault="00266900" w:rsidP="00266900">
      <w:pPr>
        <w:pStyle w:val="xmsonormal"/>
        <w:shd w:val="clear" w:color="auto" w:fill="FFFFFF"/>
        <w:spacing w:before="0" w:beforeAutospacing="0" w:after="0" w:afterAutospacing="0"/>
        <w:jc w:val="center"/>
        <w:rPr>
          <w:color w:val="000000"/>
          <w:sz w:val="23"/>
          <w:szCs w:val="23"/>
        </w:rPr>
      </w:pPr>
      <w:r>
        <w:rPr>
          <w:b/>
          <w:bCs/>
          <w:color w:val="000000"/>
          <w:sz w:val="27"/>
          <w:szCs w:val="27"/>
        </w:rPr>
        <w:t>October 18-26, 2019</w:t>
      </w:r>
    </w:p>
    <w:p w14:paraId="2B5D71D6"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w:t>
      </w:r>
    </w:p>
    <w:p w14:paraId="3AE4DB82"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xml:space="preserve">Experience the verdant scenery and village life of Nepal's hill country – traditional houses, mountain trails, terraced cultivation of rice, corn and millet, footbridges across rivers, water buffalo milk, temple ceremonies, traditional dancing, and more. Four nights homestay (at a rural school) with daily touring. </w:t>
      </w:r>
      <w:proofErr w:type="gramStart"/>
      <w:r>
        <w:rPr>
          <w:color w:val="000000"/>
          <w:sz w:val="27"/>
          <w:szCs w:val="27"/>
        </w:rPr>
        <w:t>Also</w:t>
      </w:r>
      <w:proofErr w:type="gramEnd"/>
      <w:r>
        <w:rPr>
          <w:color w:val="000000"/>
          <w:sz w:val="27"/>
          <w:szCs w:val="27"/>
        </w:rPr>
        <w:t xml:space="preserve"> birds, butterflies, etc. </w:t>
      </w:r>
      <w:proofErr w:type="spellStart"/>
      <w:r>
        <w:rPr>
          <w:color w:val="000000"/>
          <w:sz w:val="27"/>
          <w:szCs w:val="27"/>
        </w:rPr>
        <w:t>en</w:t>
      </w:r>
      <w:proofErr w:type="spellEnd"/>
      <w:r>
        <w:rPr>
          <w:color w:val="000000"/>
          <w:sz w:val="27"/>
          <w:szCs w:val="27"/>
        </w:rPr>
        <w:t xml:space="preserve"> route. Sightseeing in unforgettable Kathmandu to start. Return via upper </w:t>
      </w:r>
      <w:proofErr w:type="spellStart"/>
      <w:r>
        <w:rPr>
          <w:color w:val="000000"/>
          <w:sz w:val="27"/>
          <w:szCs w:val="27"/>
        </w:rPr>
        <w:t>Sunkosi</w:t>
      </w:r>
      <w:proofErr w:type="spellEnd"/>
      <w:r>
        <w:rPr>
          <w:color w:val="000000"/>
          <w:sz w:val="27"/>
          <w:szCs w:val="27"/>
        </w:rPr>
        <w:t xml:space="preserve"> River, visiting a Buddhist monastery plus October's clear views of the high Himalaya.</w:t>
      </w:r>
    </w:p>
    <w:p w14:paraId="78C5EFFA"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w:t>
      </w:r>
    </w:p>
    <w:p w14:paraId="5C943D49"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xml:space="preserve">We will be traveling in Kathmandu Valley and the upper </w:t>
      </w:r>
      <w:proofErr w:type="spellStart"/>
      <w:r>
        <w:rPr>
          <w:color w:val="000000"/>
          <w:sz w:val="27"/>
          <w:szCs w:val="27"/>
        </w:rPr>
        <w:t>Sunkosi</w:t>
      </w:r>
      <w:proofErr w:type="spellEnd"/>
      <w:r>
        <w:rPr>
          <w:color w:val="000000"/>
          <w:sz w:val="27"/>
          <w:szCs w:val="27"/>
        </w:rPr>
        <w:t xml:space="preserve"> River area, north and east of Kathmandu, at elevations of 500-2500m (2500-8000 ft). Our week-long visit will include a mix of touring by vehicle, cultural interaction, optional nature hikes and natural history observation, plus a full-day introduction to the color and chaos of Kathmandu. In the hill country of </w:t>
      </w:r>
      <w:proofErr w:type="spellStart"/>
      <w:r>
        <w:rPr>
          <w:color w:val="000000"/>
          <w:sz w:val="27"/>
          <w:szCs w:val="27"/>
        </w:rPr>
        <w:t>Ramechhap</w:t>
      </w:r>
      <w:proofErr w:type="spellEnd"/>
      <w:r>
        <w:rPr>
          <w:color w:val="000000"/>
          <w:sz w:val="27"/>
          <w:szCs w:val="27"/>
        </w:rPr>
        <w:t xml:space="preserve"> District, our host will be Narayan Karki, a former Dubai Natural History Group member known for his energy and enthusiasm, and the founder of GN English Boarding School. Narayan is a wealth of knowledge about village life and customs.</w:t>
      </w:r>
    </w:p>
    <w:p w14:paraId="3DFFEFEA"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3"/>
          <w:szCs w:val="23"/>
        </w:rPr>
        <w:t> </w:t>
      </w:r>
    </w:p>
    <w:p w14:paraId="1EA3A80C"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48"/>
          <w:szCs w:val="48"/>
        </w:rPr>
        <w:t xml:space="preserve">Limit 8-12 participants. Land cost </w:t>
      </w:r>
      <w:proofErr w:type="spellStart"/>
      <w:r>
        <w:rPr>
          <w:color w:val="000000"/>
          <w:sz w:val="48"/>
          <w:szCs w:val="48"/>
        </w:rPr>
        <w:t>est'd</w:t>
      </w:r>
      <w:proofErr w:type="spellEnd"/>
      <w:r>
        <w:rPr>
          <w:color w:val="000000"/>
          <w:sz w:val="48"/>
          <w:szCs w:val="48"/>
        </w:rPr>
        <w:t xml:space="preserve"> AED 5000, airfare </w:t>
      </w:r>
      <w:proofErr w:type="spellStart"/>
      <w:r>
        <w:rPr>
          <w:color w:val="000000"/>
          <w:sz w:val="48"/>
          <w:szCs w:val="48"/>
        </w:rPr>
        <w:t>est'd</w:t>
      </w:r>
      <w:proofErr w:type="spellEnd"/>
      <w:r>
        <w:rPr>
          <w:color w:val="000000"/>
          <w:sz w:val="48"/>
          <w:szCs w:val="48"/>
        </w:rPr>
        <w:t xml:space="preserve"> AED 1650-2100 (from Dubai or Sharjah) and Nepal visa AED 150. Sign-up and AED 2500 deposit required by August 15. For more information, contact Gary </w:t>
      </w:r>
      <w:proofErr w:type="spellStart"/>
      <w:r>
        <w:rPr>
          <w:color w:val="000000"/>
          <w:sz w:val="48"/>
          <w:szCs w:val="48"/>
        </w:rPr>
        <w:t>Feulner</w:t>
      </w:r>
      <w:proofErr w:type="spellEnd"/>
      <w:r>
        <w:rPr>
          <w:color w:val="000000"/>
          <w:sz w:val="48"/>
          <w:szCs w:val="48"/>
        </w:rPr>
        <w:t>: </w:t>
      </w:r>
      <w:hyperlink r:id="rId4" w:tgtFrame="_blank" w:history="1">
        <w:r>
          <w:rPr>
            <w:rStyle w:val="Hyperlink"/>
            <w:sz w:val="48"/>
            <w:szCs w:val="48"/>
            <w:bdr w:val="none" w:sz="0" w:space="0" w:color="auto" w:frame="1"/>
          </w:rPr>
          <w:t>grfeulner@gmail.com</w:t>
        </w:r>
      </w:hyperlink>
      <w:r>
        <w:rPr>
          <w:color w:val="000000"/>
          <w:sz w:val="48"/>
          <w:szCs w:val="48"/>
        </w:rPr>
        <w:t> or 04-306-5570.</w:t>
      </w:r>
    </w:p>
    <w:p w14:paraId="07728524"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48"/>
          <w:szCs w:val="48"/>
        </w:rPr>
        <w:t> </w:t>
      </w:r>
    </w:p>
    <w:p w14:paraId="4F6A7312"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Detailed itinerary is as follows:</w:t>
      </w:r>
    </w:p>
    <w:p w14:paraId="41CD4DD5"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w:t>
      </w:r>
    </w:p>
    <w:p w14:paraId="7C2FCB7A"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b/>
          <w:bCs/>
          <w:color w:val="000000"/>
          <w:sz w:val="27"/>
          <w:szCs w:val="27"/>
        </w:rPr>
        <w:t>Day 1 (Fri, Oct 18): </w:t>
      </w:r>
      <w:r>
        <w:rPr>
          <w:b/>
          <w:bCs/>
          <w:color w:val="000000"/>
          <w:sz w:val="27"/>
          <w:szCs w:val="27"/>
          <w:u w:val="single"/>
        </w:rPr>
        <w:t>Fly to Kathmandu (KTM)</w:t>
      </w:r>
    </w:p>
    <w:p w14:paraId="509E0520"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Fly to KTM from UAE (Dubai, Sharjah or Abu Dhabi) (4.5 hours). Arrive KTM late afternoon. Welcome and briefing at dinner. Overnight at 3-star hotel in KTM.</w:t>
      </w:r>
    </w:p>
    <w:p w14:paraId="59377590"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w:t>
      </w:r>
    </w:p>
    <w:p w14:paraId="3FA60674"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b/>
          <w:bCs/>
          <w:color w:val="000000"/>
          <w:sz w:val="27"/>
          <w:szCs w:val="27"/>
        </w:rPr>
        <w:t>Day 2 (Sat, Oct 19): </w:t>
      </w:r>
      <w:r>
        <w:rPr>
          <w:b/>
          <w:bCs/>
          <w:color w:val="000000"/>
          <w:sz w:val="27"/>
          <w:szCs w:val="27"/>
          <w:u w:val="single"/>
        </w:rPr>
        <w:t>Sightseeing in Kathmandu</w:t>
      </w:r>
    </w:p>
    <w:p w14:paraId="5F52749E"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xml:space="preserve">Visit </w:t>
      </w:r>
      <w:proofErr w:type="spellStart"/>
      <w:r>
        <w:rPr>
          <w:color w:val="000000"/>
          <w:sz w:val="27"/>
          <w:szCs w:val="27"/>
        </w:rPr>
        <w:t>Pashupati</w:t>
      </w:r>
      <w:proofErr w:type="spellEnd"/>
      <w:r>
        <w:rPr>
          <w:color w:val="000000"/>
          <w:sz w:val="27"/>
          <w:szCs w:val="27"/>
        </w:rPr>
        <w:t xml:space="preserve"> Temple complex, </w:t>
      </w:r>
      <w:proofErr w:type="spellStart"/>
      <w:r>
        <w:rPr>
          <w:color w:val="000000"/>
          <w:sz w:val="27"/>
          <w:szCs w:val="27"/>
        </w:rPr>
        <w:t>Bodha</w:t>
      </w:r>
      <w:proofErr w:type="spellEnd"/>
      <w:r>
        <w:rPr>
          <w:color w:val="000000"/>
          <w:sz w:val="27"/>
          <w:szCs w:val="27"/>
        </w:rPr>
        <w:t xml:space="preserve"> stupa and </w:t>
      </w:r>
      <w:proofErr w:type="spellStart"/>
      <w:r>
        <w:rPr>
          <w:color w:val="000000"/>
          <w:sz w:val="27"/>
          <w:szCs w:val="27"/>
        </w:rPr>
        <w:t>Patan</w:t>
      </w:r>
      <w:proofErr w:type="spellEnd"/>
      <w:r>
        <w:rPr>
          <w:color w:val="000000"/>
          <w:sz w:val="27"/>
          <w:szCs w:val="27"/>
        </w:rPr>
        <w:t xml:space="preserve"> Durbar Square, three of the most exotic &amp; well-known sites in Kathmandu. Overnight at 3-star hotel in KTM.</w:t>
      </w:r>
    </w:p>
    <w:p w14:paraId="7950C17D"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w:t>
      </w:r>
    </w:p>
    <w:p w14:paraId="2A1BCE6D"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b/>
          <w:bCs/>
          <w:color w:val="000000"/>
          <w:sz w:val="27"/>
          <w:szCs w:val="27"/>
        </w:rPr>
        <w:lastRenderedPageBreak/>
        <w:t>Day 3 (Sun, Oct 20): </w:t>
      </w:r>
      <w:r>
        <w:rPr>
          <w:b/>
          <w:bCs/>
          <w:color w:val="000000"/>
          <w:sz w:val="27"/>
          <w:szCs w:val="27"/>
          <w:u w:val="single"/>
        </w:rPr>
        <w:t xml:space="preserve">Overland to </w:t>
      </w:r>
      <w:proofErr w:type="spellStart"/>
      <w:r>
        <w:rPr>
          <w:b/>
          <w:bCs/>
          <w:color w:val="000000"/>
          <w:sz w:val="27"/>
          <w:szCs w:val="27"/>
          <w:u w:val="single"/>
        </w:rPr>
        <w:t>Makadum</w:t>
      </w:r>
      <w:proofErr w:type="spellEnd"/>
      <w:r>
        <w:rPr>
          <w:b/>
          <w:bCs/>
          <w:color w:val="000000"/>
          <w:sz w:val="27"/>
          <w:szCs w:val="27"/>
          <w:u w:val="single"/>
        </w:rPr>
        <w:t xml:space="preserve"> village</w:t>
      </w:r>
    </w:p>
    <w:p w14:paraId="07CAE260"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xml:space="preserve">Drive east to </w:t>
      </w:r>
      <w:proofErr w:type="spellStart"/>
      <w:r>
        <w:rPr>
          <w:color w:val="000000"/>
          <w:sz w:val="27"/>
          <w:szCs w:val="27"/>
        </w:rPr>
        <w:t>Ramechhap</w:t>
      </w:r>
      <w:proofErr w:type="spellEnd"/>
      <w:r>
        <w:rPr>
          <w:color w:val="000000"/>
          <w:sz w:val="27"/>
          <w:szCs w:val="27"/>
        </w:rPr>
        <w:t xml:space="preserve"> District by reserved 4WD (Tata Sumo). Proceed via the transit hub of </w:t>
      </w:r>
      <w:proofErr w:type="spellStart"/>
      <w:r>
        <w:rPr>
          <w:color w:val="000000"/>
          <w:sz w:val="27"/>
          <w:szCs w:val="27"/>
        </w:rPr>
        <w:t>Banepa</w:t>
      </w:r>
      <w:proofErr w:type="spellEnd"/>
      <w:r>
        <w:rPr>
          <w:color w:val="000000"/>
          <w:sz w:val="27"/>
          <w:szCs w:val="27"/>
        </w:rPr>
        <w:t xml:space="preserve"> and university city of </w:t>
      </w:r>
      <w:proofErr w:type="spellStart"/>
      <w:r>
        <w:rPr>
          <w:color w:val="000000"/>
          <w:sz w:val="27"/>
          <w:szCs w:val="27"/>
        </w:rPr>
        <w:t>Dhulikhel</w:t>
      </w:r>
      <w:proofErr w:type="spellEnd"/>
      <w:r>
        <w:rPr>
          <w:color w:val="000000"/>
          <w:sz w:val="27"/>
          <w:szCs w:val="27"/>
        </w:rPr>
        <w:t xml:space="preserve"> (2500m). Then descend via scenic </w:t>
      </w:r>
      <w:proofErr w:type="spellStart"/>
      <w:r>
        <w:rPr>
          <w:color w:val="000000"/>
          <w:sz w:val="27"/>
          <w:szCs w:val="27"/>
        </w:rPr>
        <w:t>Roshi</w:t>
      </w:r>
      <w:proofErr w:type="spellEnd"/>
      <w:r>
        <w:rPr>
          <w:color w:val="000000"/>
          <w:sz w:val="27"/>
          <w:szCs w:val="27"/>
        </w:rPr>
        <w:t xml:space="preserve"> Creek and along the </w:t>
      </w:r>
      <w:proofErr w:type="spellStart"/>
      <w:r>
        <w:rPr>
          <w:color w:val="000000"/>
          <w:sz w:val="27"/>
          <w:szCs w:val="27"/>
        </w:rPr>
        <w:t>Sunkosi</w:t>
      </w:r>
      <w:proofErr w:type="spellEnd"/>
      <w:r>
        <w:rPr>
          <w:color w:val="000000"/>
          <w:sz w:val="27"/>
          <w:szCs w:val="27"/>
        </w:rPr>
        <w:t xml:space="preserve"> and </w:t>
      </w:r>
      <w:proofErr w:type="spellStart"/>
      <w:r>
        <w:rPr>
          <w:color w:val="000000"/>
          <w:sz w:val="27"/>
          <w:szCs w:val="27"/>
        </w:rPr>
        <w:t>Tamakosi</w:t>
      </w:r>
      <w:proofErr w:type="spellEnd"/>
      <w:r>
        <w:rPr>
          <w:color w:val="000000"/>
          <w:sz w:val="27"/>
          <w:szCs w:val="27"/>
        </w:rPr>
        <w:t xml:space="preserve"> Rivers. Lunch at </w:t>
      </w:r>
      <w:proofErr w:type="spellStart"/>
      <w:r>
        <w:rPr>
          <w:color w:val="000000"/>
          <w:sz w:val="27"/>
          <w:szCs w:val="27"/>
        </w:rPr>
        <w:t>Manthali</w:t>
      </w:r>
      <w:proofErr w:type="spellEnd"/>
      <w:r>
        <w:rPr>
          <w:color w:val="000000"/>
          <w:sz w:val="27"/>
          <w:szCs w:val="27"/>
        </w:rPr>
        <w:t xml:space="preserve"> (500m), the district capital (4 hours by paved road), then cross the </w:t>
      </w:r>
      <w:proofErr w:type="spellStart"/>
      <w:r>
        <w:rPr>
          <w:color w:val="000000"/>
          <w:sz w:val="27"/>
          <w:szCs w:val="27"/>
        </w:rPr>
        <w:t>Tamakosi</w:t>
      </w:r>
      <w:proofErr w:type="spellEnd"/>
      <w:r>
        <w:rPr>
          <w:color w:val="000000"/>
          <w:sz w:val="27"/>
          <w:szCs w:val="27"/>
        </w:rPr>
        <w:t xml:space="preserve"> and drive up the mountain road to </w:t>
      </w:r>
      <w:proofErr w:type="spellStart"/>
      <w:r>
        <w:rPr>
          <w:color w:val="000000"/>
          <w:sz w:val="27"/>
          <w:szCs w:val="27"/>
        </w:rPr>
        <w:t>Makadum</w:t>
      </w:r>
      <w:proofErr w:type="spellEnd"/>
      <w:r>
        <w:rPr>
          <w:color w:val="000000"/>
          <w:sz w:val="27"/>
          <w:szCs w:val="27"/>
        </w:rPr>
        <w:t xml:space="preserve"> (1450m) (1.5 hours). Overnight at private school in </w:t>
      </w:r>
      <w:proofErr w:type="spellStart"/>
      <w:r>
        <w:rPr>
          <w:color w:val="000000"/>
          <w:sz w:val="27"/>
          <w:szCs w:val="27"/>
        </w:rPr>
        <w:t>Makadum</w:t>
      </w:r>
      <w:proofErr w:type="spellEnd"/>
      <w:r>
        <w:rPr>
          <w:color w:val="000000"/>
          <w:sz w:val="27"/>
          <w:szCs w:val="27"/>
        </w:rPr>
        <w:t>. Evening cultural program.</w:t>
      </w:r>
    </w:p>
    <w:p w14:paraId="0D5B27E3"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w:t>
      </w:r>
    </w:p>
    <w:p w14:paraId="7D15ECFA"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b/>
          <w:bCs/>
          <w:color w:val="000000"/>
          <w:sz w:val="27"/>
          <w:szCs w:val="27"/>
        </w:rPr>
        <w:t>Day 4 (Mon, Oct 21): </w:t>
      </w:r>
      <w:r>
        <w:rPr>
          <w:b/>
          <w:bCs/>
          <w:color w:val="000000"/>
          <w:sz w:val="27"/>
          <w:szCs w:val="27"/>
          <w:u w:val="single"/>
        </w:rPr>
        <w:t xml:space="preserve">Touring to </w:t>
      </w:r>
      <w:proofErr w:type="spellStart"/>
      <w:r>
        <w:rPr>
          <w:b/>
          <w:bCs/>
          <w:color w:val="000000"/>
          <w:sz w:val="27"/>
          <w:szCs w:val="27"/>
          <w:u w:val="single"/>
        </w:rPr>
        <w:t>Khandadevi</w:t>
      </w:r>
      <w:proofErr w:type="spellEnd"/>
      <w:r>
        <w:rPr>
          <w:b/>
          <w:bCs/>
          <w:color w:val="000000"/>
          <w:sz w:val="27"/>
          <w:szCs w:val="27"/>
          <w:u w:val="single"/>
        </w:rPr>
        <w:t xml:space="preserve"> temple and </w:t>
      </w:r>
      <w:proofErr w:type="spellStart"/>
      <w:r>
        <w:rPr>
          <w:b/>
          <w:bCs/>
          <w:color w:val="000000"/>
          <w:sz w:val="27"/>
          <w:szCs w:val="27"/>
          <w:u w:val="single"/>
        </w:rPr>
        <w:t>Sunkosi</w:t>
      </w:r>
      <w:proofErr w:type="spellEnd"/>
      <w:r>
        <w:rPr>
          <w:b/>
          <w:bCs/>
          <w:color w:val="000000"/>
          <w:sz w:val="27"/>
          <w:szCs w:val="27"/>
          <w:u w:val="single"/>
        </w:rPr>
        <w:t xml:space="preserve"> River</w:t>
      </w:r>
    </w:p>
    <w:p w14:paraId="4D3137E4"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xml:space="preserve">Uphill by Tata Sumo to </w:t>
      </w:r>
      <w:proofErr w:type="spellStart"/>
      <w:r>
        <w:rPr>
          <w:color w:val="000000"/>
          <w:sz w:val="27"/>
          <w:szCs w:val="27"/>
        </w:rPr>
        <w:t>Khandadevi</w:t>
      </w:r>
      <w:proofErr w:type="spellEnd"/>
      <w:r>
        <w:rPr>
          <w:color w:val="000000"/>
          <w:sz w:val="27"/>
          <w:szCs w:val="27"/>
        </w:rPr>
        <w:t xml:space="preserve"> Temple (2000m) via local settlements and farmsteads. Offerings and sacrifices are conducted at the temple on a regular basis. Descend to </w:t>
      </w:r>
      <w:proofErr w:type="spellStart"/>
      <w:r>
        <w:rPr>
          <w:color w:val="000000"/>
          <w:sz w:val="27"/>
          <w:szCs w:val="27"/>
        </w:rPr>
        <w:t>Sitkha</w:t>
      </w:r>
      <w:proofErr w:type="spellEnd"/>
      <w:r>
        <w:rPr>
          <w:color w:val="000000"/>
          <w:sz w:val="27"/>
          <w:szCs w:val="27"/>
        </w:rPr>
        <w:t xml:space="preserve"> and </w:t>
      </w:r>
      <w:proofErr w:type="spellStart"/>
      <w:r>
        <w:rPr>
          <w:color w:val="000000"/>
          <w:sz w:val="27"/>
          <w:szCs w:val="27"/>
        </w:rPr>
        <w:t>Rakathum</w:t>
      </w:r>
      <w:proofErr w:type="spellEnd"/>
      <w:r>
        <w:rPr>
          <w:color w:val="000000"/>
          <w:sz w:val="27"/>
          <w:szCs w:val="27"/>
        </w:rPr>
        <w:t xml:space="preserve"> along the </w:t>
      </w:r>
      <w:proofErr w:type="spellStart"/>
      <w:r>
        <w:rPr>
          <w:color w:val="000000"/>
          <w:sz w:val="27"/>
          <w:szCs w:val="27"/>
        </w:rPr>
        <w:t>Sunkosi</w:t>
      </w:r>
      <w:proofErr w:type="spellEnd"/>
      <w:r>
        <w:rPr>
          <w:color w:val="000000"/>
          <w:sz w:val="27"/>
          <w:szCs w:val="27"/>
        </w:rPr>
        <w:t xml:space="preserve"> (500m). Lunch at </w:t>
      </w:r>
      <w:proofErr w:type="spellStart"/>
      <w:r>
        <w:rPr>
          <w:color w:val="000000"/>
          <w:sz w:val="27"/>
          <w:szCs w:val="27"/>
        </w:rPr>
        <w:t>Lubu</w:t>
      </w:r>
      <w:proofErr w:type="spellEnd"/>
      <w:r>
        <w:rPr>
          <w:color w:val="000000"/>
          <w:sz w:val="27"/>
          <w:szCs w:val="27"/>
        </w:rPr>
        <w:t xml:space="preserve">. Return downstream to </w:t>
      </w:r>
      <w:proofErr w:type="spellStart"/>
      <w:r>
        <w:rPr>
          <w:color w:val="000000"/>
          <w:sz w:val="27"/>
          <w:szCs w:val="27"/>
        </w:rPr>
        <w:t>Sitkha</w:t>
      </w:r>
      <w:proofErr w:type="spellEnd"/>
      <w:r>
        <w:rPr>
          <w:color w:val="000000"/>
          <w:sz w:val="27"/>
          <w:szCs w:val="27"/>
        </w:rPr>
        <w:t xml:space="preserve"> by river boat, then drive uphill from </w:t>
      </w:r>
      <w:proofErr w:type="spellStart"/>
      <w:r>
        <w:rPr>
          <w:color w:val="000000"/>
          <w:sz w:val="27"/>
          <w:szCs w:val="27"/>
        </w:rPr>
        <w:t>Sitkha</w:t>
      </w:r>
      <w:proofErr w:type="spellEnd"/>
      <w:r>
        <w:rPr>
          <w:color w:val="000000"/>
          <w:sz w:val="27"/>
          <w:szCs w:val="27"/>
        </w:rPr>
        <w:t xml:space="preserve"> to </w:t>
      </w:r>
      <w:proofErr w:type="spellStart"/>
      <w:r>
        <w:rPr>
          <w:color w:val="000000"/>
          <w:sz w:val="27"/>
          <w:szCs w:val="27"/>
        </w:rPr>
        <w:t>Makadum</w:t>
      </w:r>
      <w:proofErr w:type="spellEnd"/>
      <w:r>
        <w:rPr>
          <w:color w:val="000000"/>
          <w:sz w:val="27"/>
          <w:szCs w:val="27"/>
        </w:rPr>
        <w:t xml:space="preserve">. Overnight at private school in </w:t>
      </w:r>
      <w:proofErr w:type="spellStart"/>
      <w:r>
        <w:rPr>
          <w:color w:val="000000"/>
          <w:sz w:val="27"/>
          <w:szCs w:val="27"/>
        </w:rPr>
        <w:t>Makadum</w:t>
      </w:r>
      <w:proofErr w:type="spellEnd"/>
      <w:r>
        <w:rPr>
          <w:color w:val="000000"/>
          <w:sz w:val="27"/>
          <w:szCs w:val="27"/>
        </w:rPr>
        <w:t>. Evening cultural program.</w:t>
      </w:r>
    </w:p>
    <w:p w14:paraId="743A1671"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w:t>
      </w:r>
    </w:p>
    <w:p w14:paraId="737BED7A"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b/>
          <w:bCs/>
          <w:color w:val="000000"/>
          <w:sz w:val="27"/>
          <w:szCs w:val="27"/>
        </w:rPr>
        <w:t>Day 5 (Tues, Oct 22): </w:t>
      </w:r>
      <w:proofErr w:type="spellStart"/>
      <w:r>
        <w:rPr>
          <w:b/>
          <w:bCs/>
          <w:color w:val="000000"/>
          <w:sz w:val="27"/>
          <w:szCs w:val="27"/>
          <w:u w:val="single"/>
        </w:rPr>
        <w:t>Makadum</w:t>
      </w:r>
      <w:proofErr w:type="spellEnd"/>
      <w:r>
        <w:rPr>
          <w:b/>
          <w:bCs/>
          <w:color w:val="000000"/>
          <w:sz w:val="27"/>
          <w:szCs w:val="27"/>
          <w:u w:val="single"/>
        </w:rPr>
        <w:t xml:space="preserve"> village life</w:t>
      </w:r>
    </w:p>
    <w:p w14:paraId="7452480B"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xml:space="preserve">Introduction to village life in </w:t>
      </w:r>
      <w:proofErr w:type="spellStart"/>
      <w:r>
        <w:rPr>
          <w:color w:val="000000"/>
          <w:sz w:val="27"/>
          <w:szCs w:val="27"/>
        </w:rPr>
        <w:t>Makadum</w:t>
      </w:r>
      <w:proofErr w:type="spellEnd"/>
      <w:r>
        <w:rPr>
          <w:color w:val="000000"/>
          <w:sz w:val="27"/>
          <w:szCs w:val="27"/>
        </w:rPr>
        <w:t xml:space="preserve"> and surrounding villages, including houses, agriculture, care of domestic animals etc. Travel by Tata Sumo. Overnight at private school in </w:t>
      </w:r>
      <w:proofErr w:type="spellStart"/>
      <w:r>
        <w:rPr>
          <w:color w:val="000000"/>
          <w:sz w:val="27"/>
          <w:szCs w:val="27"/>
        </w:rPr>
        <w:t>Makadum</w:t>
      </w:r>
      <w:proofErr w:type="spellEnd"/>
      <w:r>
        <w:rPr>
          <w:color w:val="000000"/>
          <w:sz w:val="27"/>
          <w:szCs w:val="27"/>
        </w:rPr>
        <w:t>. Evening cultural program.</w:t>
      </w:r>
    </w:p>
    <w:p w14:paraId="13A2CF66"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w:t>
      </w:r>
    </w:p>
    <w:p w14:paraId="67FB4A34"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b/>
          <w:bCs/>
          <w:color w:val="000000"/>
          <w:sz w:val="27"/>
          <w:szCs w:val="27"/>
        </w:rPr>
        <w:t>Day 6 (Wed, Oct 23): </w:t>
      </w:r>
      <w:r>
        <w:rPr>
          <w:b/>
          <w:bCs/>
          <w:color w:val="000000"/>
          <w:sz w:val="27"/>
          <w:szCs w:val="27"/>
          <w:u w:val="single"/>
        </w:rPr>
        <w:t xml:space="preserve">Touring to </w:t>
      </w:r>
      <w:proofErr w:type="spellStart"/>
      <w:r>
        <w:rPr>
          <w:b/>
          <w:bCs/>
          <w:color w:val="000000"/>
          <w:sz w:val="27"/>
          <w:szCs w:val="27"/>
          <w:u w:val="single"/>
        </w:rPr>
        <w:t>Baudhure</w:t>
      </w:r>
      <w:proofErr w:type="spellEnd"/>
      <w:r>
        <w:rPr>
          <w:b/>
          <w:bCs/>
          <w:color w:val="000000"/>
          <w:sz w:val="27"/>
          <w:szCs w:val="27"/>
          <w:u w:val="single"/>
        </w:rPr>
        <w:t xml:space="preserve"> and </w:t>
      </w:r>
      <w:proofErr w:type="spellStart"/>
      <w:r>
        <w:rPr>
          <w:b/>
          <w:bCs/>
          <w:color w:val="000000"/>
          <w:sz w:val="27"/>
          <w:szCs w:val="27"/>
          <w:u w:val="single"/>
        </w:rPr>
        <w:t>Pinkhuri</w:t>
      </w:r>
      <w:proofErr w:type="spellEnd"/>
      <w:r>
        <w:rPr>
          <w:b/>
          <w:bCs/>
          <w:color w:val="000000"/>
          <w:sz w:val="27"/>
          <w:szCs w:val="27"/>
          <w:u w:val="single"/>
        </w:rPr>
        <w:t xml:space="preserve"> villages</w:t>
      </w:r>
    </w:p>
    <w:p w14:paraId="2E5A980A"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xml:space="preserve">Drive by Tata Sumo, down and up to the villages of </w:t>
      </w:r>
      <w:proofErr w:type="spellStart"/>
      <w:r>
        <w:rPr>
          <w:color w:val="000000"/>
          <w:sz w:val="27"/>
          <w:szCs w:val="27"/>
        </w:rPr>
        <w:t>Baudhure</w:t>
      </w:r>
      <w:proofErr w:type="spellEnd"/>
      <w:r>
        <w:rPr>
          <w:color w:val="000000"/>
          <w:sz w:val="27"/>
          <w:szCs w:val="27"/>
        </w:rPr>
        <w:t xml:space="preserve"> and </w:t>
      </w:r>
      <w:proofErr w:type="spellStart"/>
      <w:r>
        <w:rPr>
          <w:color w:val="000000"/>
          <w:sz w:val="27"/>
          <w:szCs w:val="27"/>
        </w:rPr>
        <w:t>Pinkhuri</w:t>
      </w:r>
      <w:proofErr w:type="spellEnd"/>
      <w:r>
        <w:rPr>
          <w:color w:val="000000"/>
          <w:sz w:val="27"/>
          <w:szCs w:val="27"/>
        </w:rPr>
        <w:t xml:space="preserve">, across the valley of </w:t>
      </w:r>
      <w:proofErr w:type="spellStart"/>
      <w:r>
        <w:rPr>
          <w:color w:val="000000"/>
          <w:sz w:val="27"/>
          <w:szCs w:val="27"/>
        </w:rPr>
        <w:t>Bathauli</w:t>
      </w:r>
      <w:proofErr w:type="spellEnd"/>
      <w:r>
        <w:rPr>
          <w:color w:val="000000"/>
          <w:sz w:val="27"/>
          <w:szCs w:val="27"/>
        </w:rPr>
        <w:t xml:space="preserve"> Creek from </w:t>
      </w:r>
      <w:proofErr w:type="spellStart"/>
      <w:r>
        <w:rPr>
          <w:color w:val="000000"/>
          <w:sz w:val="27"/>
          <w:szCs w:val="27"/>
        </w:rPr>
        <w:t>Makadum</w:t>
      </w:r>
      <w:proofErr w:type="spellEnd"/>
      <w:r>
        <w:rPr>
          <w:color w:val="000000"/>
          <w:sz w:val="27"/>
          <w:szCs w:val="27"/>
        </w:rPr>
        <w:t xml:space="preserve">. Ascend to </w:t>
      </w:r>
      <w:proofErr w:type="spellStart"/>
      <w:r>
        <w:rPr>
          <w:color w:val="000000"/>
          <w:sz w:val="27"/>
          <w:szCs w:val="27"/>
        </w:rPr>
        <w:t>Thanatati</w:t>
      </w:r>
      <w:proofErr w:type="spellEnd"/>
      <w:r>
        <w:rPr>
          <w:color w:val="000000"/>
          <w:sz w:val="27"/>
          <w:szCs w:val="27"/>
        </w:rPr>
        <w:t xml:space="preserve"> </w:t>
      </w:r>
      <w:proofErr w:type="spellStart"/>
      <w:r>
        <w:rPr>
          <w:color w:val="000000"/>
          <w:sz w:val="27"/>
          <w:szCs w:val="27"/>
        </w:rPr>
        <w:t>Mahadeb</w:t>
      </w:r>
      <w:proofErr w:type="spellEnd"/>
      <w:r>
        <w:rPr>
          <w:color w:val="000000"/>
          <w:sz w:val="27"/>
          <w:szCs w:val="27"/>
        </w:rPr>
        <w:t xml:space="preserve"> peak for views. Lunch at </w:t>
      </w:r>
      <w:proofErr w:type="spellStart"/>
      <w:r>
        <w:rPr>
          <w:color w:val="000000"/>
          <w:sz w:val="27"/>
          <w:szCs w:val="27"/>
        </w:rPr>
        <w:t>Baudhure</w:t>
      </w:r>
      <w:proofErr w:type="spellEnd"/>
      <w:r>
        <w:rPr>
          <w:color w:val="000000"/>
          <w:sz w:val="27"/>
          <w:szCs w:val="27"/>
        </w:rPr>
        <w:t xml:space="preserve">. Return for last overnight at private school in </w:t>
      </w:r>
      <w:proofErr w:type="spellStart"/>
      <w:r>
        <w:rPr>
          <w:color w:val="000000"/>
          <w:sz w:val="27"/>
          <w:szCs w:val="27"/>
        </w:rPr>
        <w:t>Makadum</w:t>
      </w:r>
      <w:proofErr w:type="spellEnd"/>
      <w:r>
        <w:rPr>
          <w:color w:val="000000"/>
          <w:sz w:val="27"/>
          <w:szCs w:val="27"/>
        </w:rPr>
        <w:t>.</w:t>
      </w:r>
    </w:p>
    <w:p w14:paraId="648787BB"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w:t>
      </w:r>
    </w:p>
    <w:p w14:paraId="3E6EF171"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b/>
          <w:bCs/>
          <w:color w:val="000000"/>
          <w:sz w:val="27"/>
          <w:szCs w:val="27"/>
        </w:rPr>
        <w:t>Day 7 (Thu, Oct 24): </w:t>
      </w:r>
      <w:proofErr w:type="spellStart"/>
      <w:r>
        <w:rPr>
          <w:b/>
          <w:bCs/>
          <w:color w:val="000000"/>
          <w:sz w:val="27"/>
          <w:szCs w:val="27"/>
          <w:u w:val="single"/>
        </w:rPr>
        <w:t>Makadum</w:t>
      </w:r>
      <w:proofErr w:type="spellEnd"/>
      <w:r>
        <w:rPr>
          <w:b/>
          <w:bCs/>
          <w:color w:val="000000"/>
          <w:sz w:val="27"/>
          <w:szCs w:val="27"/>
          <w:u w:val="single"/>
        </w:rPr>
        <w:t xml:space="preserve"> to </w:t>
      </w:r>
      <w:proofErr w:type="spellStart"/>
      <w:r>
        <w:rPr>
          <w:b/>
          <w:bCs/>
          <w:color w:val="000000"/>
          <w:sz w:val="27"/>
          <w:szCs w:val="27"/>
          <w:u w:val="single"/>
        </w:rPr>
        <w:t>Charikot</w:t>
      </w:r>
      <w:proofErr w:type="spellEnd"/>
      <w:r>
        <w:rPr>
          <w:b/>
          <w:bCs/>
          <w:color w:val="000000"/>
          <w:sz w:val="27"/>
          <w:szCs w:val="27"/>
          <w:u w:val="single"/>
        </w:rPr>
        <w:t xml:space="preserve"> via </w:t>
      </w:r>
      <w:proofErr w:type="spellStart"/>
      <w:r>
        <w:rPr>
          <w:b/>
          <w:bCs/>
          <w:color w:val="000000"/>
          <w:sz w:val="27"/>
          <w:szCs w:val="27"/>
          <w:u w:val="single"/>
        </w:rPr>
        <w:t>Agleswor</w:t>
      </w:r>
      <w:proofErr w:type="spellEnd"/>
      <w:r>
        <w:rPr>
          <w:b/>
          <w:bCs/>
          <w:color w:val="000000"/>
          <w:sz w:val="27"/>
          <w:szCs w:val="27"/>
          <w:u w:val="single"/>
        </w:rPr>
        <w:t xml:space="preserve"> and </w:t>
      </w:r>
      <w:proofErr w:type="spellStart"/>
      <w:r>
        <w:rPr>
          <w:b/>
          <w:bCs/>
          <w:color w:val="000000"/>
          <w:sz w:val="27"/>
          <w:szCs w:val="27"/>
          <w:u w:val="single"/>
        </w:rPr>
        <w:t>Tamakosi</w:t>
      </w:r>
      <w:proofErr w:type="spellEnd"/>
      <w:r>
        <w:rPr>
          <w:b/>
          <w:bCs/>
          <w:color w:val="000000"/>
          <w:sz w:val="27"/>
          <w:szCs w:val="27"/>
          <w:u w:val="single"/>
        </w:rPr>
        <w:t xml:space="preserve"> River</w:t>
      </w:r>
    </w:p>
    <w:p w14:paraId="41315417"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xml:space="preserve">Depart early by Tata Sumo on the mountain road to </w:t>
      </w:r>
      <w:proofErr w:type="spellStart"/>
      <w:r>
        <w:rPr>
          <w:color w:val="000000"/>
          <w:sz w:val="27"/>
          <w:szCs w:val="27"/>
        </w:rPr>
        <w:t>Agleswor</w:t>
      </w:r>
      <w:proofErr w:type="spellEnd"/>
      <w:r>
        <w:rPr>
          <w:color w:val="000000"/>
          <w:sz w:val="27"/>
          <w:szCs w:val="27"/>
        </w:rPr>
        <w:t xml:space="preserve"> peak, via the village of </w:t>
      </w:r>
      <w:proofErr w:type="spellStart"/>
      <w:r>
        <w:rPr>
          <w:color w:val="000000"/>
          <w:sz w:val="27"/>
          <w:szCs w:val="27"/>
        </w:rPr>
        <w:t>Galpa</w:t>
      </w:r>
      <w:proofErr w:type="spellEnd"/>
      <w:r>
        <w:rPr>
          <w:color w:val="000000"/>
          <w:sz w:val="27"/>
          <w:szCs w:val="27"/>
        </w:rPr>
        <w:t xml:space="preserve">. Break for a short mid-morning hike to Tiger Rock and/or uphill to </w:t>
      </w:r>
      <w:proofErr w:type="spellStart"/>
      <w:r>
        <w:rPr>
          <w:color w:val="000000"/>
          <w:sz w:val="27"/>
          <w:szCs w:val="27"/>
        </w:rPr>
        <w:t>Agleswor</w:t>
      </w:r>
      <w:proofErr w:type="spellEnd"/>
      <w:r>
        <w:rPr>
          <w:color w:val="000000"/>
          <w:sz w:val="27"/>
          <w:szCs w:val="27"/>
        </w:rPr>
        <w:t xml:space="preserve"> Peak (2400m) for views of the snow-capped Himalaya (October weather is usually favorable). Continue downhill on mountain roads to the </w:t>
      </w:r>
      <w:proofErr w:type="spellStart"/>
      <w:r>
        <w:rPr>
          <w:color w:val="000000"/>
          <w:sz w:val="27"/>
          <w:szCs w:val="27"/>
        </w:rPr>
        <w:t>Tamakosi</w:t>
      </w:r>
      <w:proofErr w:type="spellEnd"/>
      <w:r>
        <w:rPr>
          <w:color w:val="000000"/>
          <w:sz w:val="27"/>
          <w:szCs w:val="27"/>
        </w:rPr>
        <w:t xml:space="preserve"> River, then north along the river by paved roads and up to </w:t>
      </w:r>
      <w:proofErr w:type="spellStart"/>
      <w:r>
        <w:rPr>
          <w:color w:val="000000"/>
          <w:sz w:val="27"/>
          <w:szCs w:val="27"/>
        </w:rPr>
        <w:t>Charikot</w:t>
      </w:r>
      <w:proofErr w:type="spellEnd"/>
      <w:r>
        <w:rPr>
          <w:color w:val="000000"/>
          <w:sz w:val="27"/>
          <w:szCs w:val="27"/>
        </w:rPr>
        <w:t xml:space="preserve"> (2500m), again with (usually) good views of the snow-capped peaks. Lunch at a restaurant along the </w:t>
      </w:r>
      <w:proofErr w:type="spellStart"/>
      <w:r>
        <w:rPr>
          <w:color w:val="000000"/>
          <w:sz w:val="27"/>
          <w:szCs w:val="27"/>
        </w:rPr>
        <w:t>Tamakosi</w:t>
      </w:r>
      <w:proofErr w:type="spellEnd"/>
      <w:r>
        <w:rPr>
          <w:color w:val="000000"/>
          <w:sz w:val="27"/>
          <w:szCs w:val="27"/>
        </w:rPr>
        <w:t xml:space="preserve">. Overnight at 2-star hotel in </w:t>
      </w:r>
      <w:proofErr w:type="spellStart"/>
      <w:r>
        <w:rPr>
          <w:color w:val="000000"/>
          <w:sz w:val="27"/>
          <w:szCs w:val="27"/>
        </w:rPr>
        <w:t>Charikot</w:t>
      </w:r>
      <w:proofErr w:type="spellEnd"/>
      <w:r>
        <w:rPr>
          <w:color w:val="000000"/>
          <w:sz w:val="27"/>
          <w:szCs w:val="27"/>
        </w:rPr>
        <w:t>. [</w:t>
      </w:r>
      <w:r>
        <w:rPr>
          <w:i/>
          <w:iCs/>
          <w:color w:val="000000"/>
          <w:sz w:val="27"/>
          <w:szCs w:val="27"/>
        </w:rPr>
        <w:t xml:space="preserve">NB: The hike to </w:t>
      </w:r>
      <w:proofErr w:type="spellStart"/>
      <w:r>
        <w:rPr>
          <w:i/>
          <w:iCs/>
          <w:color w:val="000000"/>
          <w:sz w:val="27"/>
          <w:szCs w:val="27"/>
        </w:rPr>
        <w:t>Agleswor</w:t>
      </w:r>
      <w:proofErr w:type="spellEnd"/>
      <w:r>
        <w:rPr>
          <w:i/>
          <w:iCs/>
          <w:color w:val="000000"/>
          <w:sz w:val="27"/>
          <w:szCs w:val="27"/>
        </w:rPr>
        <w:t xml:space="preserve"> is a gentle 200m ascent from the road, but the trail is unimproved. The summit is a grassy knoll.</w:t>
      </w:r>
      <w:r>
        <w:rPr>
          <w:color w:val="000000"/>
          <w:sz w:val="27"/>
          <w:szCs w:val="27"/>
        </w:rPr>
        <w:t>]</w:t>
      </w:r>
    </w:p>
    <w:p w14:paraId="1C73E09B"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w:t>
      </w:r>
    </w:p>
    <w:p w14:paraId="247C6384"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b/>
          <w:bCs/>
          <w:color w:val="000000"/>
          <w:sz w:val="27"/>
          <w:szCs w:val="27"/>
        </w:rPr>
        <w:t>Day 8 (Fri, Oct 25): </w:t>
      </w:r>
      <w:proofErr w:type="spellStart"/>
      <w:r>
        <w:rPr>
          <w:b/>
          <w:bCs/>
          <w:color w:val="000000"/>
          <w:sz w:val="27"/>
          <w:szCs w:val="27"/>
          <w:u w:val="single"/>
        </w:rPr>
        <w:t>Charikot</w:t>
      </w:r>
      <w:proofErr w:type="spellEnd"/>
      <w:r>
        <w:rPr>
          <w:b/>
          <w:bCs/>
          <w:color w:val="000000"/>
          <w:sz w:val="27"/>
          <w:szCs w:val="27"/>
          <w:u w:val="single"/>
        </w:rPr>
        <w:t xml:space="preserve"> to </w:t>
      </w:r>
      <w:proofErr w:type="spellStart"/>
      <w:r>
        <w:rPr>
          <w:b/>
          <w:bCs/>
          <w:color w:val="000000"/>
          <w:sz w:val="27"/>
          <w:szCs w:val="27"/>
          <w:u w:val="single"/>
        </w:rPr>
        <w:t>Dolalghat</w:t>
      </w:r>
      <w:proofErr w:type="spellEnd"/>
      <w:r>
        <w:rPr>
          <w:b/>
          <w:bCs/>
          <w:color w:val="000000"/>
          <w:sz w:val="27"/>
          <w:szCs w:val="27"/>
          <w:u w:val="single"/>
        </w:rPr>
        <w:t xml:space="preserve"> to Kathmandu</w:t>
      </w:r>
    </w:p>
    <w:p w14:paraId="53028430"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xml:space="preserve">Descend to the upper </w:t>
      </w:r>
      <w:proofErr w:type="spellStart"/>
      <w:r>
        <w:rPr>
          <w:color w:val="000000"/>
          <w:sz w:val="27"/>
          <w:szCs w:val="27"/>
        </w:rPr>
        <w:t>Sunkosi</w:t>
      </w:r>
      <w:proofErr w:type="spellEnd"/>
      <w:r>
        <w:rPr>
          <w:color w:val="000000"/>
          <w:sz w:val="27"/>
          <w:szCs w:val="27"/>
        </w:rPr>
        <w:t xml:space="preserve"> River at </w:t>
      </w:r>
      <w:proofErr w:type="spellStart"/>
      <w:r>
        <w:rPr>
          <w:color w:val="000000"/>
          <w:sz w:val="27"/>
          <w:szCs w:val="27"/>
        </w:rPr>
        <w:t>Khadichaur</w:t>
      </w:r>
      <w:proofErr w:type="spellEnd"/>
      <w:r>
        <w:rPr>
          <w:color w:val="000000"/>
          <w:sz w:val="27"/>
          <w:szCs w:val="27"/>
        </w:rPr>
        <w:t xml:space="preserve">. This area suffered heavy damage from the 2015 earthquakes. Return down the </w:t>
      </w:r>
      <w:proofErr w:type="spellStart"/>
      <w:r>
        <w:rPr>
          <w:color w:val="000000"/>
          <w:sz w:val="27"/>
          <w:szCs w:val="27"/>
        </w:rPr>
        <w:t>Sunkosi</w:t>
      </w:r>
      <w:proofErr w:type="spellEnd"/>
      <w:r>
        <w:rPr>
          <w:color w:val="000000"/>
          <w:sz w:val="27"/>
          <w:szCs w:val="27"/>
        </w:rPr>
        <w:t xml:space="preserve"> on the </w:t>
      </w:r>
      <w:proofErr w:type="spellStart"/>
      <w:r>
        <w:rPr>
          <w:color w:val="000000"/>
          <w:sz w:val="27"/>
          <w:szCs w:val="27"/>
        </w:rPr>
        <w:t>Araniko</w:t>
      </w:r>
      <w:proofErr w:type="spellEnd"/>
      <w:r>
        <w:rPr>
          <w:color w:val="000000"/>
          <w:sz w:val="27"/>
          <w:szCs w:val="27"/>
        </w:rPr>
        <w:t xml:space="preserve"> Highway, crossing at </w:t>
      </w:r>
      <w:proofErr w:type="spellStart"/>
      <w:r>
        <w:rPr>
          <w:color w:val="000000"/>
          <w:sz w:val="27"/>
          <w:szCs w:val="27"/>
        </w:rPr>
        <w:t>Dolalghat</w:t>
      </w:r>
      <w:proofErr w:type="spellEnd"/>
      <w:r>
        <w:rPr>
          <w:color w:val="000000"/>
          <w:sz w:val="27"/>
          <w:szCs w:val="27"/>
        </w:rPr>
        <w:t xml:space="preserve"> (for lunch and bazaar) and </w:t>
      </w:r>
      <w:proofErr w:type="gramStart"/>
      <w:r>
        <w:rPr>
          <w:color w:val="000000"/>
          <w:sz w:val="27"/>
          <w:szCs w:val="27"/>
        </w:rPr>
        <w:t>continuing on</w:t>
      </w:r>
      <w:proofErr w:type="gramEnd"/>
      <w:r>
        <w:rPr>
          <w:color w:val="000000"/>
          <w:sz w:val="27"/>
          <w:szCs w:val="27"/>
        </w:rPr>
        <w:t xml:space="preserve"> to Kathmandu via </w:t>
      </w:r>
      <w:proofErr w:type="spellStart"/>
      <w:r>
        <w:rPr>
          <w:color w:val="000000"/>
          <w:sz w:val="27"/>
          <w:szCs w:val="27"/>
        </w:rPr>
        <w:t>Dhulikhel</w:t>
      </w:r>
      <w:proofErr w:type="spellEnd"/>
      <w:r>
        <w:rPr>
          <w:color w:val="000000"/>
          <w:sz w:val="27"/>
          <w:szCs w:val="27"/>
        </w:rPr>
        <w:t xml:space="preserve">, with an afternoon stop at the hilltop </w:t>
      </w:r>
      <w:proofErr w:type="spellStart"/>
      <w:r>
        <w:rPr>
          <w:color w:val="000000"/>
          <w:sz w:val="27"/>
          <w:szCs w:val="27"/>
        </w:rPr>
        <w:t>Namabuddha</w:t>
      </w:r>
      <w:proofErr w:type="spellEnd"/>
      <w:r>
        <w:rPr>
          <w:color w:val="000000"/>
          <w:sz w:val="27"/>
          <w:szCs w:val="27"/>
        </w:rPr>
        <w:t xml:space="preserve"> Monastery. Overnight at 3-star hotel in Kathmandu.</w:t>
      </w:r>
    </w:p>
    <w:p w14:paraId="2295F8FC"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lastRenderedPageBreak/>
        <w:t> </w:t>
      </w:r>
    </w:p>
    <w:p w14:paraId="6E7DA353"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b/>
          <w:bCs/>
          <w:color w:val="000000"/>
          <w:sz w:val="27"/>
          <w:szCs w:val="27"/>
        </w:rPr>
        <w:t>Day 9 (Sat, Oct 26): </w:t>
      </w:r>
      <w:r>
        <w:rPr>
          <w:b/>
          <w:bCs/>
          <w:color w:val="000000"/>
          <w:sz w:val="27"/>
          <w:szCs w:val="27"/>
          <w:u w:val="single"/>
        </w:rPr>
        <w:t>Return flight to Dubai</w:t>
      </w:r>
    </w:p>
    <w:p w14:paraId="64EFA7CD"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Morning relaxing, touring or shopping in KTM. Return to Dubai by air. Late afternoon or early evening departure from KTM. Arrive Dubai mid to late evening.</w:t>
      </w:r>
    </w:p>
    <w:p w14:paraId="59055F07"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color w:val="000000"/>
          <w:sz w:val="27"/>
          <w:szCs w:val="27"/>
        </w:rPr>
        <w:t> </w:t>
      </w:r>
    </w:p>
    <w:p w14:paraId="3E1B7D8A"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i/>
          <w:iCs/>
          <w:color w:val="000000"/>
          <w:sz w:val="27"/>
          <w:szCs w:val="27"/>
        </w:rPr>
        <w:t xml:space="preserve">Important Note: This itinerary represents a customized trip intended for DNHG/ENHG members. The greater </w:t>
      </w:r>
      <w:proofErr w:type="spellStart"/>
      <w:r>
        <w:rPr>
          <w:i/>
          <w:iCs/>
          <w:color w:val="000000"/>
          <w:sz w:val="27"/>
          <w:szCs w:val="27"/>
        </w:rPr>
        <w:t>Makadum</w:t>
      </w:r>
      <w:proofErr w:type="spellEnd"/>
      <w:r>
        <w:rPr>
          <w:i/>
          <w:iCs/>
          <w:color w:val="000000"/>
          <w:sz w:val="27"/>
          <w:szCs w:val="27"/>
        </w:rPr>
        <w:t xml:space="preserve"> area is part of what has been designated as the Indigenous Peoples Trail, but regular commercial tourism has yet to commence there and standard tourist facilities do not currently exist. Electricity is now generally available in this </w:t>
      </w:r>
      <w:proofErr w:type="gramStart"/>
      <w:r>
        <w:rPr>
          <w:i/>
          <w:iCs/>
          <w:color w:val="000000"/>
          <w:sz w:val="27"/>
          <w:szCs w:val="27"/>
        </w:rPr>
        <w:t>area</w:t>
      </w:r>
      <w:proofErr w:type="gramEnd"/>
      <w:r>
        <w:rPr>
          <w:i/>
          <w:iCs/>
          <w:color w:val="000000"/>
          <w:sz w:val="27"/>
          <w:szCs w:val="27"/>
        </w:rPr>
        <w:t xml:space="preserve"> but internet access cannot be guaranteed.</w:t>
      </w:r>
    </w:p>
    <w:p w14:paraId="3FABE37C"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i/>
          <w:iCs/>
          <w:color w:val="000000"/>
          <w:sz w:val="27"/>
          <w:szCs w:val="27"/>
        </w:rPr>
        <w:t> </w:t>
      </w:r>
    </w:p>
    <w:p w14:paraId="4042E968"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i/>
          <w:iCs/>
          <w:color w:val="000000"/>
          <w:sz w:val="27"/>
          <w:szCs w:val="27"/>
        </w:rPr>
        <w:t xml:space="preserve">Accommodation in </w:t>
      </w:r>
      <w:proofErr w:type="spellStart"/>
      <w:r>
        <w:rPr>
          <w:i/>
          <w:iCs/>
          <w:color w:val="000000"/>
          <w:sz w:val="27"/>
          <w:szCs w:val="27"/>
        </w:rPr>
        <w:t>Makadum</w:t>
      </w:r>
      <w:proofErr w:type="spellEnd"/>
      <w:r>
        <w:rPr>
          <w:i/>
          <w:iCs/>
          <w:color w:val="000000"/>
          <w:sz w:val="27"/>
          <w:szCs w:val="27"/>
        </w:rPr>
        <w:t xml:space="preserve"> will be bedframe, mattress and blankets in private school buildings. Washrooms and toilets have cold running water only. Meals in cities and on the road will be in restaurants. Meals in </w:t>
      </w:r>
      <w:proofErr w:type="spellStart"/>
      <w:r>
        <w:rPr>
          <w:i/>
          <w:iCs/>
          <w:color w:val="000000"/>
          <w:sz w:val="27"/>
          <w:szCs w:val="27"/>
        </w:rPr>
        <w:t>Makadum</w:t>
      </w:r>
      <w:proofErr w:type="spellEnd"/>
      <w:r>
        <w:rPr>
          <w:i/>
          <w:iCs/>
          <w:color w:val="000000"/>
          <w:sz w:val="27"/>
          <w:szCs w:val="27"/>
        </w:rPr>
        <w:t xml:space="preserve"> and villages will be prepared by a dedicated cook. Local dishes will be featured – dal </w:t>
      </w:r>
      <w:proofErr w:type="spellStart"/>
      <w:r>
        <w:rPr>
          <w:i/>
          <w:iCs/>
          <w:color w:val="000000"/>
          <w:sz w:val="27"/>
          <w:szCs w:val="27"/>
        </w:rPr>
        <w:t>bhat</w:t>
      </w:r>
      <w:proofErr w:type="spellEnd"/>
      <w:r>
        <w:rPr>
          <w:i/>
          <w:iCs/>
          <w:color w:val="000000"/>
          <w:sz w:val="27"/>
          <w:szCs w:val="27"/>
        </w:rPr>
        <w:t xml:space="preserve"> (rice and lentils) is the staple – but we will try to have international alternatives available, and snacks for those in need of "comfort food". Drinking water will be bottled or boiled.</w:t>
      </w:r>
    </w:p>
    <w:p w14:paraId="6201210E"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i/>
          <w:iCs/>
          <w:color w:val="000000"/>
          <w:sz w:val="27"/>
          <w:szCs w:val="27"/>
        </w:rPr>
        <w:t> </w:t>
      </w:r>
    </w:p>
    <w:p w14:paraId="605E13F7" w14:textId="77777777" w:rsidR="00266900" w:rsidRDefault="00266900" w:rsidP="00266900">
      <w:pPr>
        <w:pStyle w:val="xmsonormal"/>
        <w:shd w:val="clear" w:color="auto" w:fill="FFFFFF"/>
        <w:spacing w:before="0" w:beforeAutospacing="0" w:after="0" w:afterAutospacing="0"/>
        <w:jc w:val="both"/>
        <w:rPr>
          <w:color w:val="000000"/>
          <w:sz w:val="23"/>
          <w:szCs w:val="23"/>
        </w:rPr>
      </w:pPr>
      <w:r>
        <w:rPr>
          <w:i/>
          <w:iCs/>
          <w:color w:val="000000"/>
          <w:sz w:val="27"/>
          <w:szCs w:val="27"/>
        </w:rPr>
        <w:t xml:space="preserve">Road transportation will be by minibus within Kathmandu and reserved Tata Sumo vehicles (large Jeep-like vehicles) elsewhere. Travel to and from the </w:t>
      </w:r>
      <w:proofErr w:type="spellStart"/>
      <w:r>
        <w:rPr>
          <w:i/>
          <w:iCs/>
          <w:color w:val="000000"/>
          <w:sz w:val="27"/>
          <w:szCs w:val="27"/>
        </w:rPr>
        <w:t>Makadum</w:t>
      </w:r>
      <w:proofErr w:type="spellEnd"/>
      <w:r>
        <w:rPr>
          <w:i/>
          <w:iCs/>
          <w:color w:val="000000"/>
          <w:sz w:val="27"/>
          <w:szCs w:val="27"/>
        </w:rPr>
        <w:t xml:space="preserve"> area will be mostly on paved roads. Roads within the </w:t>
      </w:r>
      <w:proofErr w:type="spellStart"/>
      <w:r>
        <w:rPr>
          <w:i/>
          <w:iCs/>
          <w:color w:val="000000"/>
          <w:sz w:val="27"/>
          <w:szCs w:val="27"/>
        </w:rPr>
        <w:t>Makadum</w:t>
      </w:r>
      <w:proofErr w:type="spellEnd"/>
      <w:r>
        <w:rPr>
          <w:i/>
          <w:iCs/>
          <w:color w:val="000000"/>
          <w:sz w:val="27"/>
          <w:szCs w:val="27"/>
        </w:rPr>
        <w:t xml:space="preserve"> area are unpaved and can be rough, making travel slower and less comfortable.</w:t>
      </w:r>
    </w:p>
    <w:p w14:paraId="47D57C0C" w14:textId="155E8347" w:rsidR="009835E5" w:rsidRPr="00266900" w:rsidRDefault="009835E5" w:rsidP="00266900">
      <w:bookmarkStart w:id="0" w:name="_GoBack"/>
      <w:bookmarkEnd w:id="0"/>
    </w:p>
    <w:sectPr w:rsidR="009835E5" w:rsidRPr="0026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5"/>
    <w:rsid w:val="002418F9"/>
    <w:rsid w:val="00266900"/>
    <w:rsid w:val="00297C0F"/>
    <w:rsid w:val="002E0CD3"/>
    <w:rsid w:val="00380B18"/>
    <w:rsid w:val="004430A1"/>
    <w:rsid w:val="004A00B1"/>
    <w:rsid w:val="00532B8F"/>
    <w:rsid w:val="00661352"/>
    <w:rsid w:val="008D1D1E"/>
    <w:rsid w:val="009835E5"/>
    <w:rsid w:val="00A51945"/>
    <w:rsid w:val="00A847A1"/>
    <w:rsid w:val="00DF6939"/>
    <w:rsid w:val="00F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141"/>
  <w15:chartTrackingRefBased/>
  <w15:docId w15:val="{5657A444-3A9D-4CD1-A8C6-FD2B24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587">
      <w:bodyDiv w:val="1"/>
      <w:marLeft w:val="0"/>
      <w:marRight w:val="0"/>
      <w:marTop w:val="0"/>
      <w:marBottom w:val="0"/>
      <w:divBdr>
        <w:top w:val="none" w:sz="0" w:space="0" w:color="auto"/>
        <w:left w:val="none" w:sz="0" w:space="0" w:color="auto"/>
        <w:bottom w:val="none" w:sz="0" w:space="0" w:color="auto"/>
        <w:right w:val="none" w:sz="0" w:space="0" w:color="auto"/>
      </w:divBdr>
      <w:divsChild>
        <w:div w:id="880477068">
          <w:marLeft w:val="0"/>
          <w:marRight w:val="0"/>
          <w:marTop w:val="0"/>
          <w:marBottom w:val="0"/>
          <w:divBdr>
            <w:top w:val="none" w:sz="0" w:space="0" w:color="auto"/>
            <w:left w:val="none" w:sz="0" w:space="0" w:color="auto"/>
            <w:bottom w:val="none" w:sz="0" w:space="0" w:color="auto"/>
            <w:right w:val="none" w:sz="0" w:space="0" w:color="auto"/>
          </w:divBdr>
        </w:div>
        <w:div w:id="301547151">
          <w:marLeft w:val="0"/>
          <w:marRight w:val="0"/>
          <w:marTop w:val="0"/>
          <w:marBottom w:val="0"/>
          <w:divBdr>
            <w:top w:val="none" w:sz="0" w:space="0" w:color="auto"/>
            <w:left w:val="none" w:sz="0" w:space="0" w:color="auto"/>
            <w:bottom w:val="none" w:sz="0" w:space="0" w:color="auto"/>
            <w:right w:val="none" w:sz="0" w:space="0" w:color="auto"/>
          </w:divBdr>
        </w:div>
        <w:div w:id="3672145">
          <w:marLeft w:val="0"/>
          <w:marRight w:val="0"/>
          <w:marTop w:val="0"/>
          <w:marBottom w:val="0"/>
          <w:divBdr>
            <w:top w:val="none" w:sz="0" w:space="0" w:color="auto"/>
            <w:left w:val="none" w:sz="0" w:space="0" w:color="auto"/>
            <w:bottom w:val="none" w:sz="0" w:space="0" w:color="auto"/>
            <w:right w:val="none" w:sz="0" w:space="0" w:color="auto"/>
          </w:divBdr>
        </w:div>
        <w:div w:id="245110536">
          <w:marLeft w:val="0"/>
          <w:marRight w:val="0"/>
          <w:marTop w:val="0"/>
          <w:marBottom w:val="0"/>
          <w:divBdr>
            <w:top w:val="none" w:sz="0" w:space="0" w:color="auto"/>
            <w:left w:val="none" w:sz="0" w:space="0" w:color="auto"/>
            <w:bottom w:val="none" w:sz="0" w:space="0" w:color="auto"/>
            <w:right w:val="none" w:sz="0" w:space="0" w:color="auto"/>
          </w:divBdr>
        </w:div>
        <w:div w:id="694578876">
          <w:marLeft w:val="0"/>
          <w:marRight w:val="0"/>
          <w:marTop w:val="0"/>
          <w:marBottom w:val="0"/>
          <w:divBdr>
            <w:top w:val="none" w:sz="0" w:space="0" w:color="auto"/>
            <w:left w:val="none" w:sz="0" w:space="0" w:color="auto"/>
            <w:bottom w:val="none" w:sz="0" w:space="0" w:color="auto"/>
            <w:right w:val="none" w:sz="0" w:space="0" w:color="auto"/>
          </w:divBdr>
        </w:div>
        <w:div w:id="1235119732">
          <w:marLeft w:val="0"/>
          <w:marRight w:val="0"/>
          <w:marTop w:val="0"/>
          <w:marBottom w:val="0"/>
          <w:divBdr>
            <w:top w:val="none" w:sz="0" w:space="0" w:color="auto"/>
            <w:left w:val="none" w:sz="0" w:space="0" w:color="auto"/>
            <w:bottom w:val="none" w:sz="0" w:space="0" w:color="auto"/>
            <w:right w:val="none" w:sz="0" w:space="0" w:color="auto"/>
          </w:divBdr>
        </w:div>
      </w:divsChild>
    </w:div>
    <w:div w:id="143133758">
      <w:bodyDiv w:val="1"/>
      <w:marLeft w:val="0"/>
      <w:marRight w:val="0"/>
      <w:marTop w:val="0"/>
      <w:marBottom w:val="0"/>
      <w:divBdr>
        <w:top w:val="none" w:sz="0" w:space="0" w:color="auto"/>
        <w:left w:val="none" w:sz="0" w:space="0" w:color="auto"/>
        <w:bottom w:val="none" w:sz="0" w:space="0" w:color="auto"/>
        <w:right w:val="none" w:sz="0" w:space="0" w:color="auto"/>
      </w:divBdr>
    </w:div>
    <w:div w:id="172695317">
      <w:bodyDiv w:val="1"/>
      <w:marLeft w:val="0"/>
      <w:marRight w:val="0"/>
      <w:marTop w:val="0"/>
      <w:marBottom w:val="0"/>
      <w:divBdr>
        <w:top w:val="none" w:sz="0" w:space="0" w:color="auto"/>
        <w:left w:val="none" w:sz="0" w:space="0" w:color="auto"/>
        <w:bottom w:val="none" w:sz="0" w:space="0" w:color="auto"/>
        <w:right w:val="none" w:sz="0" w:space="0" w:color="auto"/>
      </w:divBdr>
    </w:div>
    <w:div w:id="763570995">
      <w:bodyDiv w:val="1"/>
      <w:marLeft w:val="0"/>
      <w:marRight w:val="0"/>
      <w:marTop w:val="0"/>
      <w:marBottom w:val="0"/>
      <w:divBdr>
        <w:top w:val="none" w:sz="0" w:space="0" w:color="auto"/>
        <w:left w:val="none" w:sz="0" w:space="0" w:color="auto"/>
        <w:bottom w:val="none" w:sz="0" w:space="0" w:color="auto"/>
        <w:right w:val="none" w:sz="0" w:space="0" w:color="auto"/>
      </w:divBdr>
    </w:div>
    <w:div w:id="12505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feul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2020-01-28T05:58:00Z</dcterms:created>
  <dcterms:modified xsi:type="dcterms:W3CDTF">2020-01-28T05:58:00Z</dcterms:modified>
</cp:coreProperties>
</file>